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537" w:rsidRPr="007704B9" w:rsidRDefault="00BC3537" w:rsidP="00BC3537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04B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BC3537" w:rsidRPr="004F2006" w:rsidRDefault="002D79B5" w:rsidP="00BC3537">
      <w:pPr>
        <w:shd w:val="clear" w:color="auto" w:fill="FFFFFF"/>
        <w:spacing w:after="0" w:line="300" w:lineRule="atLeast"/>
        <w:ind w:left="720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СОЦИАЛЬНО-ПЕДАГОГИЧЕСКАЯ И ПСИХОЛОГИЧЕСКАЯ СЛУЖБА УЧРЕЖДЕНИЯ ОБРАЗОВАНИЯ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Декрет Президента Республики Беларусь от 24 ноября 2006 г. № 18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           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«О дополнительных мерах по государственной защите детей в неблагополучных семьях»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 Республики Беларусь от 31 мая 2003 г. № 200-3 «Об основах системы профилактики безнадзорности и правонарушений несовершеннолетних»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Постановление Совета Министров Республики Беларусь от 27 июня 2017 г.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487 «Об утверждении Положения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с законодательством»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Совета Министров Республики Беларусь от 22 сентября 2017 г. № 710 «Об утверждении Национального плана действий по улучшению положения детей и охране их прав на 2017–2021 годы»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Совета Министров Республики Беларусь от 28 декабря 2018 г. № 961 «Об изменении постановлений Совета Министров Республики Беларусь»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Совета Министров Республики Беларусь от 15 января 2019 г. № 22 «О признании детей находящимися в социально опасном положении»</w:t>
        </w:r>
      </w:hyperlink>
    </w:p>
    <w:p w:rsidR="003B560F" w:rsidRPr="004F2006" w:rsidRDefault="003B560F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межведомственному взаимодействию государственных органов, государственных и иных организаций при выявлении неблагоприятной для детей обстановки, проведении социального расследования, организации социального расследования, организации работы </w:t>
      </w:r>
      <w:r w:rsidR="007704B9"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семьями, где дети признаны находящимися в социально опасном положении от 01.10.2019 </w:t>
      </w:r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Министерства здравоохранения Республики Беларусь, Министерства образования Республики Беларусь, Министерства внутренних дел Республики Беларусь от 15 января 2019 г. № 7/5/13 «Об утверждении Инструкции о порядке действий работников учреждений образования, здравоохранения и сотрудников органов внутренних дел при выявлении факторов риска суицидальных действий у несовершеннолетних»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Министерства образования Республики Беларусь от 29 января 2019 г. № 14 «О признании утратившими силу постановлений Министерства образования Республики Беларусь»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gtFrame="_blank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 о совете учреждения образования по профилактике безнадзорности и правонарушений несовершеннолетних (утверждено постановлением Министерства образования Республики Беларусь от 27 ноября 2017 г. № 146)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Положение о социально-педагогической и психологической службе учреждения образования (иной организации, индивидуального предпринимателя, </w:t>
        </w:r>
        <w:proofErr w:type="gramStart"/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которым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соответствии с законодательством предоставлено право осуществлять образовательную деятельность) (утверждено постановлением Министерства образования Республики Беларусь от 25 июля 2011 г. № 116)</w:t>
        </w:r>
      </w:hyperlink>
    </w:p>
    <w:p w:rsidR="00195AC1" w:rsidRPr="004F2006" w:rsidRDefault="00195AC1" w:rsidP="00195A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006">
        <w:rPr>
          <w:rStyle w:val="name"/>
          <w:caps w:val="0"/>
          <w:sz w:val="24"/>
          <w:szCs w:val="24"/>
        </w:rPr>
        <w:t>Закон Республики Беларусь</w:t>
      </w:r>
      <w:r w:rsidRPr="004F2006">
        <w:rPr>
          <w:rStyle w:val="name"/>
          <w:sz w:val="24"/>
          <w:szCs w:val="24"/>
        </w:rPr>
        <w:t xml:space="preserve"> </w:t>
      </w:r>
      <w:r w:rsidRPr="004F2006">
        <w:rPr>
          <w:rFonts w:ascii="Times New Roman" w:hAnsi="Times New Roman" w:cs="Times New Roman"/>
          <w:sz w:val="24"/>
          <w:szCs w:val="24"/>
        </w:rPr>
        <w:t xml:space="preserve">Об оказании психологической </w:t>
      </w:r>
      <w:proofErr w:type="gramStart"/>
      <w:r w:rsidRPr="004F2006">
        <w:rPr>
          <w:rFonts w:ascii="Times New Roman" w:hAnsi="Times New Roman" w:cs="Times New Roman"/>
          <w:sz w:val="24"/>
          <w:szCs w:val="24"/>
        </w:rPr>
        <w:t>помощи</w:t>
      </w:r>
      <w:r w:rsidRPr="004F2006">
        <w:rPr>
          <w:rStyle w:val="datepr"/>
          <w:sz w:val="24"/>
          <w:szCs w:val="24"/>
        </w:rPr>
        <w:t xml:space="preserve">  1</w:t>
      </w:r>
      <w:proofErr w:type="gramEnd"/>
      <w:r w:rsidRPr="004F2006">
        <w:rPr>
          <w:rStyle w:val="datepr"/>
          <w:sz w:val="24"/>
          <w:szCs w:val="24"/>
        </w:rPr>
        <w:t>июля 2010 г.</w:t>
      </w:r>
      <w:r w:rsidRPr="004F2006">
        <w:rPr>
          <w:rStyle w:val="number"/>
          <w:sz w:val="24"/>
          <w:szCs w:val="24"/>
        </w:rPr>
        <w:t xml:space="preserve"> № 153-З </w:t>
      </w:r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Инструкция о порядке и условиях применения методов и методик оказания психологической помощи (утверждена постановлением Министерства здравоохранения Республики Беларусь и Министерством образования Республики Беларусь от 30 июля 2012 г. № 115/89)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Инструктивно-методическое письмо «Особенности организации воспитательной, идеологической и социальной работы в учреждениях об</w:t>
        </w:r>
        <w:r w:rsidR="00FD1B9E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щего среднего образования в 2020/2021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учебном году»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tgtFrame="_blank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Методические рекомендации по организации индивидуальной профилактической работы с обучающимися в учреждениях образования</w:t>
        </w:r>
      </w:hyperlink>
      <w:r w:rsidR="00E65502"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к письму Министерства образования Республики Беларусь 20.07.2018 № 05-01-21/6205/</w:t>
      </w:r>
      <w:proofErr w:type="spellStart"/>
      <w:r w:rsidR="00E65502"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>дс</w:t>
      </w:r>
      <w:proofErr w:type="spellEnd"/>
      <w:r w:rsidR="00E65502" w:rsidRPr="004F2006">
        <w:rPr>
          <w:rFonts w:ascii="Times New Roman" w:eastAsia="Times New Roman" w:hAnsi="Times New Roman" w:cs="Times New Roman"/>
          <w:sz w:val="24"/>
          <w:szCs w:val="24"/>
          <w:lang w:eastAsia="ru-RU"/>
        </w:rPr>
        <w:t>/)</w:t>
      </w:r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Методические рекомендации по организации работы по профилактике суицидального поведения обучающихся и вовлечения детей и подростков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   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 активные деструктивные сообщества и игры (приложение 5 к Инструктивно-методическому письму «Особенности организации социальной, воспитательной и идеологической работы в учреждениях общего среднего образования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        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 2017/2018 учебном году»)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tgtFrame="_blank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Инструктивно-методическое письмо «Об особенностях деятельности учреждений образования по реализации норм Положения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напитков или пива установлены в соответствии </w:t>
        </w:r>
        <w:r w:rsidR="007704B9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                     </w:t>
        </w:r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 законодательством»</w:t>
        </w:r>
      </w:hyperlink>
    </w:p>
    <w:p w:rsidR="00BC3537" w:rsidRPr="004F2006" w:rsidRDefault="002D79B5" w:rsidP="00BC35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Комплекс мер по поддержанию дисциплины и правопорядка в учреждениях образования, профилактике противоправного поведения</w:t>
        </w:r>
      </w:hyperlink>
    </w:p>
    <w:p w:rsidR="00F352D5" w:rsidRPr="004F2006" w:rsidRDefault="002D79B5" w:rsidP="00F352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="00BC3537" w:rsidRPr="004F200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Алгоритм информирования педагогическими работниками родителей, опекунов, попечителей обучающихся и (или) сотрудников органов внутренних дел о наличии признаков насилия в отношении несовершеннолетних</w:t>
        </w:r>
      </w:hyperlink>
    </w:p>
    <w:p w:rsidR="00FD1B9E" w:rsidRPr="004F2006" w:rsidRDefault="00FD1B9E" w:rsidP="00FD1B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006">
        <w:rPr>
          <w:rFonts w:ascii="Times New Roman" w:eastAsia="Times New Roman" w:hAnsi="Times New Roman" w:cs="Times New Roman"/>
          <w:sz w:val="24"/>
          <w:szCs w:val="24"/>
        </w:rPr>
        <w:t>Постановление Совета Министров РБ. Об утверждении Положения о приемной семье</w:t>
      </w:r>
      <w:r w:rsidRPr="004F2006">
        <w:rPr>
          <w:rFonts w:ascii="Times New Roman" w:hAnsi="Times New Roman" w:cs="Times New Roman"/>
          <w:sz w:val="24"/>
          <w:szCs w:val="24"/>
        </w:rPr>
        <w:t xml:space="preserve">  от   28.10.1999 N 1678</w:t>
      </w:r>
    </w:p>
    <w:p w:rsidR="00FD1B9E" w:rsidRPr="004F2006" w:rsidRDefault="00FD1B9E" w:rsidP="00FD1B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006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Совета Министров РБ. Об утверждении Положения о  детском доме семейного типа </w:t>
      </w:r>
      <w:r w:rsidRPr="004F2006">
        <w:rPr>
          <w:rFonts w:ascii="Times New Roman" w:hAnsi="Times New Roman" w:cs="Times New Roman"/>
          <w:sz w:val="24"/>
          <w:szCs w:val="24"/>
        </w:rPr>
        <w:t>от   8.02.2006 № 289</w:t>
      </w:r>
    </w:p>
    <w:p w:rsidR="00195AC1" w:rsidRPr="004B34D2" w:rsidRDefault="00195AC1" w:rsidP="00195A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006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4F2006">
        <w:rPr>
          <w:rFonts w:ascii="Times New Roman" w:hAnsi="Times New Roman" w:cs="Times New Roman"/>
          <w:bCs/>
          <w:sz w:val="24"/>
          <w:szCs w:val="24"/>
        </w:rPr>
        <w:t xml:space="preserve">Об утверждении Инструкции о порядке </w:t>
      </w:r>
      <w:r w:rsidRPr="004F2006">
        <w:rPr>
          <w:rFonts w:ascii="Times New Roman" w:hAnsi="Times New Roman" w:cs="Times New Roman"/>
          <w:sz w:val="24"/>
          <w:szCs w:val="24"/>
        </w:rPr>
        <w:t>действий работников учреждений образования, здравоохранения и сотрудников органов внутренних дел при выявлении факторов риска суицидальных действий у несовершеннолетних 15 января 2019 г. № 7/5/13</w:t>
      </w:r>
      <w:r w:rsidRPr="004F2006">
        <w:rPr>
          <w:rFonts w:ascii="Times New Roman" w:hAnsi="Times New Roman" w:cs="Times New Roman"/>
          <w:sz w:val="24"/>
          <w:szCs w:val="24"/>
        </w:rPr>
        <w:tab/>
      </w:r>
    </w:p>
    <w:p w:rsidR="004B34D2" w:rsidRPr="004B34D2" w:rsidRDefault="004B34D2" w:rsidP="004B34D2">
      <w:pPr>
        <w:pStyle w:val="a7"/>
        <w:numPr>
          <w:ilvl w:val="0"/>
          <w:numId w:val="1"/>
        </w:numPr>
        <w:tabs>
          <w:tab w:val="clear" w:pos="720"/>
          <w:tab w:val="num" w:pos="360"/>
        </w:tabs>
        <w:spacing w:after="0" w:line="280" w:lineRule="exact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34D2">
        <w:rPr>
          <w:rFonts w:ascii="Times New Roman" w:hAnsi="Times New Roman" w:cs="Times New Roman"/>
          <w:sz w:val="24"/>
          <w:szCs w:val="24"/>
          <w:lang w:val="be-BY"/>
        </w:rPr>
        <w:t xml:space="preserve">Декрет Президента Республики Беларусь от 28 декабря 2014 г. № 6 </w:t>
      </w:r>
      <w:r w:rsidRPr="004B34D2">
        <w:rPr>
          <w:rFonts w:ascii="Times New Roman" w:hAnsi="Times New Roman" w:cs="Times New Roman"/>
          <w:sz w:val="24"/>
          <w:szCs w:val="24"/>
        </w:rPr>
        <w:t>«О неотложных мерах по противодействию незаконному обороту наркотиков»</w:t>
      </w:r>
    </w:p>
    <w:p w:rsidR="004B34D2" w:rsidRPr="002D79B5" w:rsidRDefault="004B34D2" w:rsidP="002D79B5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spacing w:after="0" w:line="280" w:lineRule="exac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2D79B5">
        <w:rPr>
          <w:rFonts w:ascii="Times New Roman" w:hAnsi="Times New Roman" w:cs="Times New Roman"/>
          <w:color w:val="000000"/>
          <w:sz w:val="24"/>
          <w:szCs w:val="24"/>
        </w:rPr>
        <w:t xml:space="preserve">Кодекс Республики Беларусь о браке и семье </w:t>
      </w:r>
      <w:proofErr w:type="gramStart"/>
      <w:r w:rsidRPr="002D79B5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2D79B5">
        <w:rPr>
          <w:rFonts w:ascii="Times New Roman" w:hAnsi="Times New Roman" w:cs="Times New Roman"/>
          <w:sz w:val="24"/>
          <w:szCs w:val="24"/>
        </w:rPr>
        <w:t xml:space="preserve"> 9</w:t>
      </w:r>
      <w:proofErr w:type="gramEnd"/>
      <w:r w:rsidRPr="002D79B5">
        <w:rPr>
          <w:rFonts w:ascii="Times New Roman" w:hAnsi="Times New Roman" w:cs="Times New Roman"/>
          <w:sz w:val="24"/>
          <w:szCs w:val="24"/>
        </w:rPr>
        <w:t xml:space="preserve"> июля 1999 года</w:t>
      </w:r>
    </w:p>
    <w:p w:rsidR="004B34D2" w:rsidRPr="002D79B5" w:rsidRDefault="004B34D2" w:rsidP="002D79B5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spacing w:after="0" w:line="280" w:lineRule="exac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2D79B5">
        <w:rPr>
          <w:rFonts w:ascii="Times New Roman" w:hAnsi="Times New Roman" w:cs="Times New Roman"/>
          <w:color w:val="000000"/>
          <w:sz w:val="24"/>
          <w:szCs w:val="24"/>
        </w:rPr>
        <w:t>Кодекс Республики Беларусь об образовании от 13 января 2011 года</w:t>
      </w:r>
    </w:p>
    <w:p w:rsidR="004B34D2" w:rsidRPr="002D79B5" w:rsidRDefault="004B34D2" w:rsidP="002D79B5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spacing w:after="0" w:line="280" w:lineRule="exact"/>
        <w:ind w:left="426"/>
        <w:rPr>
          <w:rFonts w:ascii="Times New Roman" w:hAnsi="Times New Roman" w:cs="Times New Roman"/>
          <w:sz w:val="24"/>
          <w:szCs w:val="24"/>
        </w:rPr>
      </w:pPr>
      <w:r w:rsidRPr="002D79B5">
        <w:rPr>
          <w:rFonts w:ascii="Times New Roman" w:hAnsi="Times New Roman" w:cs="Times New Roman"/>
          <w:sz w:val="24"/>
          <w:szCs w:val="24"/>
        </w:rPr>
        <w:t xml:space="preserve">Закон Республики Беларусь </w:t>
      </w:r>
      <w:proofErr w:type="gramStart"/>
      <w:r w:rsidRPr="002D79B5">
        <w:rPr>
          <w:rFonts w:ascii="Times New Roman" w:hAnsi="Times New Roman" w:cs="Times New Roman"/>
          <w:sz w:val="24"/>
          <w:szCs w:val="24"/>
        </w:rPr>
        <w:t>от  19</w:t>
      </w:r>
      <w:proofErr w:type="gramEnd"/>
      <w:r w:rsidRPr="002D79B5">
        <w:rPr>
          <w:rFonts w:ascii="Times New Roman" w:hAnsi="Times New Roman" w:cs="Times New Roman"/>
          <w:sz w:val="24"/>
          <w:szCs w:val="24"/>
        </w:rPr>
        <w:t xml:space="preserve"> ноября 1993 года  «О правах ребенка»</w:t>
      </w:r>
    </w:p>
    <w:p w:rsidR="004B34D2" w:rsidRPr="002D79B5" w:rsidRDefault="004B34D2" w:rsidP="002D79B5">
      <w:pPr>
        <w:pStyle w:val="a7"/>
        <w:numPr>
          <w:ilvl w:val="0"/>
          <w:numId w:val="1"/>
        </w:numPr>
        <w:tabs>
          <w:tab w:val="clear" w:pos="720"/>
          <w:tab w:val="num" w:pos="426"/>
        </w:tabs>
        <w:spacing w:after="0" w:line="280" w:lineRule="exact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9B5">
        <w:rPr>
          <w:rFonts w:ascii="Times New Roman" w:hAnsi="Times New Roman" w:cs="Times New Roman"/>
          <w:color w:val="000000"/>
          <w:sz w:val="24"/>
          <w:szCs w:val="24"/>
        </w:rPr>
        <w:t>Закон Республики Беларусь от 04 января 2014 года «Об основах деятельности по профилактике правонарушений»</w:t>
      </w:r>
    </w:p>
    <w:p w:rsidR="004B34D2" w:rsidRPr="004F2006" w:rsidRDefault="004B34D2" w:rsidP="002D79B5">
      <w:p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95AC1" w:rsidRPr="004F2006" w:rsidRDefault="00195AC1" w:rsidP="00FD1B9E">
      <w:p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95AC1" w:rsidRPr="004F2006" w:rsidSect="00FD1B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E2CE0"/>
    <w:multiLevelType w:val="multilevel"/>
    <w:tmpl w:val="7C42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C1D95"/>
    <w:multiLevelType w:val="hybridMultilevel"/>
    <w:tmpl w:val="04AA35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DD7D42"/>
    <w:multiLevelType w:val="multilevel"/>
    <w:tmpl w:val="14A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537"/>
    <w:rsid w:val="00195AC1"/>
    <w:rsid w:val="002D79B5"/>
    <w:rsid w:val="00365EC9"/>
    <w:rsid w:val="003960F0"/>
    <w:rsid w:val="003B560F"/>
    <w:rsid w:val="004B34D2"/>
    <w:rsid w:val="004F2006"/>
    <w:rsid w:val="00535EF6"/>
    <w:rsid w:val="007704B9"/>
    <w:rsid w:val="00853C74"/>
    <w:rsid w:val="0090439E"/>
    <w:rsid w:val="009B4D9A"/>
    <w:rsid w:val="00A37111"/>
    <w:rsid w:val="00BC3537"/>
    <w:rsid w:val="00D90452"/>
    <w:rsid w:val="00DE464E"/>
    <w:rsid w:val="00E65502"/>
    <w:rsid w:val="00F352D5"/>
    <w:rsid w:val="00FC33C7"/>
    <w:rsid w:val="00FD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A86B4-3B6B-4193-AB97-B1EB7B02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1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3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3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C353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C3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2D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352D5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365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1B9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FD1B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B9E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Название1"/>
    <w:basedOn w:val="a"/>
    <w:uiPriority w:val="99"/>
    <w:rsid w:val="00195AC1"/>
    <w:pPr>
      <w:spacing w:after="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number">
    <w:name w:val="number"/>
    <w:uiPriority w:val="99"/>
    <w:rsid w:val="00195AC1"/>
    <w:rPr>
      <w:rFonts w:ascii="Times New Roman" w:hAnsi="Times New Roman" w:cs="Times New Roman"/>
    </w:rPr>
  </w:style>
  <w:style w:type="character" w:customStyle="1" w:styleId="datepr">
    <w:name w:val="datepr"/>
    <w:uiPriority w:val="99"/>
    <w:rsid w:val="00195AC1"/>
    <w:rPr>
      <w:rFonts w:ascii="Times New Roman" w:hAnsi="Times New Roman" w:cs="Times New Roman"/>
    </w:rPr>
  </w:style>
  <w:style w:type="paragraph" w:customStyle="1" w:styleId="newncpi">
    <w:name w:val="newncpi"/>
    <w:basedOn w:val="a"/>
    <w:uiPriority w:val="99"/>
    <w:rsid w:val="00195A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195A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uiPriority w:val="99"/>
    <w:rsid w:val="00195AC1"/>
    <w:rPr>
      <w:rFonts w:ascii="Times New Roman" w:hAnsi="Times New Roman" w:cs="Times New Roman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88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5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images/2019/08/post-sov-min-pologenie-reabilitaciya.docx" TargetMode="External"/><Relationship Id="rId13" Type="http://schemas.openxmlformats.org/officeDocument/2006/relationships/hyperlink" Target="https://adu.by/images/2019/02/Post_MO__14.doc" TargetMode="External"/><Relationship Id="rId18" Type="http://schemas.openxmlformats.org/officeDocument/2006/relationships/hyperlink" Target="https://adu.by/images/2018/07/Metod_rekom_IMP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u.by/images/2019/02/Kompleks_mer_posl.doc" TargetMode="External"/><Relationship Id="rId7" Type="http://schemas.openxmlformats.org/officeDocument/2006/relationships/hyperlink" Target="https://adu.by/images/2019/08/zakon-RB-200-prof-beznadzornosti.docx" TargetMode="External"/><Relationship Id="rId12" Type="http://schemas.openxmlformats.org/officeDocument/2006/relationships/hyperlink" Target="https://adu.by/images/2019/02/Post_MZ_MO_MVD-25012019.doc" TargetMode="External"/><Relationship Id="rId17" Type="http://schemas.openxmlformats.org/officeDocument/2006/relationships/hyperlink" Target="https://adu.by/images/2019/08/imp-vospitanie-2019-20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u.by/images/2019/02/Postanovlenie_psiholog_pomosch.docx" TargetMode="External"/><Relationship Id="rId20" Type="http://schemas.openxmlformats.org/officeDocument/2006/relationships/hyperlink" Target="https://adu.by/images/2019/02/IMP_Ob%20osob_deyat_YO_po_real_norm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u.by/images/2019/02/Decret_18.docx" TargetMode="External"/><Relationship Id="rId11" Type="http://schemas.openxmlformats.org/officeDocument/2006/relationships/hyperlink" Target="https://adu.by/images/2019/02/Post_SM_22.do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adu.by/ru/homepage/obrazovatelnyj-protses-2019-2020-uchebnyj-god/sotsialno-pedagogicheskaya-i-psikhologicheskaya-sluzhba-uchrezhdeniya-obrazovaniya/263-obrazovatelnyj-protsess-2019-2020-uchebnyj-god-1/sotsialno-pedagogicheskaya-i-psikhologicheskaya-sluzhba-uchrezhdeniya-obrazovaniya.html" TargetMode="External"/><Relationship Id="rId15" Type="http://schemas.openxmlformats.org/officeDocument/2006/relationships/hyperlink" Target="https://adu.by/images/2019/02/Postanovlenie%20MO%20RB%2025.07.2011_116.doc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adu.by/images/2019/02/Post_961.doc" TargetMode="External"/><Relationship Id="rId19" Type="http://schemas.openxmlformats.org/officeDocument/2006/relationships/hyperlink" Target="https://adu.by/images/2018/05/Met_rek_po_profil_suicidov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images/2019/08/post-sov-min-nac-plan-deti.docx" TargetMode="External"/><Relationship Id="rId14" Type="http://schemas.openxmlformats.org/officeDocument/2006/relationships/hyperlink" Target="https://adu.by/images/2019/02/Polojenie_o_sovete_profilaktiki%2027.11.2017.pdf" TargetMode="External"/><Relationship Id="rId22" Type="http://schemas.openxmlformats.org/officeDocument/2006/relationships/hyperlink" Target="https://adu.by/images/2019/02/Algoritm_nasil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</dc:creator>
  <cp:lastModifiedBy>User</cp:lastModifiedBy>
  <cp:revision>6</cp:revision>
  <cp:lastPrinted>2020-08-07T11:58:00Z</cp:lastPrinted>
  <dcterms:created xsi:type="dcterms:W3CDTF">2020-08-07T11:47:00Z</dcterms:created>
  <dcterms:modified xsi:type="dcterms:W3CDTF">2020-09-03T12:46:00Z</dcterms:modified>
</cp:coreProperties>
</file>